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1F" w:rsidRDefault="007E471F" w:rsidP="00206F3D">
      <w:pPr>
        <w:jc w:val="cente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人員及び設備に関する基準について</w:t>
      </w:r>
    </w:p>
    <w:p w:rsidR="008328DC" w:rsidRPr="00692640" w:rsidRDefault="008328DC" w:rsidP="00206F3D">
      <w:pPr>
        <w:jc w:val="center"/>
        <w:rPr>
          <w:rFonts w:ascii="ＭＳ ゴシック" w:eastAsia="ＭＳ ゴシック" w:hAnsi="ＭＳ ゴシック"/>
          <w:sz w:val="28"/>
          <w:szCs w:val="28"/>
        </w:rPr>
      </w:pPr>
      <w:r w:rsidRPr="008328DC">
        <w:rPr>
          <w:rFonts w:ascii="ＭＳ ゴシック" w:eastAsia="ＭＳ ゴシック" w:hAnsi="ＭＳ ゴシック" w:hint="eastAsia"/>
          <w:sz w:val="28"/>
          <w:szCs w:val="28"/>
          <w:highlight w:val="yellow"/>
        </w:rPr>
        <w:t>【</w:t>
      </w:r>
      <w:r w:rsidRPr="008328DC">
        <w:rPr>
          <w:rFonts w:ascii="ＭＳ 明朝" w:eastAsia="ＭＳ 明朝" w:hAnsi="ＭＳ 明朝" w:hint="eastAsia"/>
          <w:sz w:val="28"/>
          <w:szCs w:val="28"/>
          <w:highlight w:val="yellow"/>
        </w:rPr>
        <w:t>訪問リハビリテーション</w:t>
      </w:r>
      <w:r w:rsidR="007E471F">
        <w:rPr>
          <w:rFonts w:ascii="ＭＳ 明朝" w:eastAsia="ＭＳ 明朝" w:hAnsi="ＭＳ 明朝" w:hint="eastAsia"/>
          <w:sz w:val="28"/>
          <w:szCs w:val="28"/>
          <w:highlight w:val="yellow"/>
        </w:rPr>
        <w:t>・介護予防訪問リハビリテーション</w:t>
      </w:r>
      <w:r w:rsidRPr="008328DC">
        <w:rPr>
          <w:rFonts w:ascii="ＭＳ 明朝" w:eastAsia="ＭＳ 明朝" w:hAnsi="ＭＳ 明朝" w:hint="eastAsia"/>
          <w:sz w:val="28"/>
          <w:szCs w:val="28"/>
          <w:highlight w:val="yellow"/>
        </w:rPr>
        <w:t>】</w:t>
      </w:r>
    </w:p>
    <w:p w:rsidR="008328DC" w:rsidRPr="00A356B4" w:rsidRDefault="008328DC" w:rsidP="008328DC">
      <w:pPr>
        <w:pStyle w:val="a3"/>
        <w:numPr>
          <w:ilvl w:val="0"/>
          <w:numId w:val="2"/>
        </w:numPr>
        <w:ind w:leftChars="0"/>
        <w:rPr>
          <w:rFonts w:ascii="ＭＳ ゴシック" w:eastAsia="ＭＳ ゴシック" w:hAnsi="ＭＳ ゴシック"/>
          <w:b/>
          <w:sz w:val="24"/>
        </w:rPr>
      </w:pPr>
      <w:r w:rsidRPr="00A356B4">
        <w:rPr>
          <w:rFonts w:ascii="ＭＳ ゴシック" w:eastAsia="ＭＳ ゴシック" w:hAnsi="ＭＳ ゴシック" w:hint="eastAsia"/>
          <w:b/>
          <w:sz w:val="24"/>
        </w:rPr>
        <w:t>人員に関する基準</w:t>
      </w:r>
      <w:r w:rsidR="00D416F3">
        <w:rPr>
          <w:rFonts w:ascii="ＭＳ ゴシック" w:eastAsia="ＭＳ ゴシック" w:hAnsi="ＭＳ ゴシック" w:hint="eastAsia"/>
          <w:b/>
          <w:sz w:val="24"/>
        </w:rPr>
        <w:t>の概要</w:t>
      </w:r>
    </w:p>
    <w:tbl>
      <w:tblPr>
        <w:tblStyle w:val="a4"/>
        <w:tblW w:w="0" w:type="auto"/>
        <w:tblLook w:val="04A0" w:firstRow="1" w:lastRow="0" w:firstColumn="1" w:lastColumn="0" w:noHBand="0" w:noVBand="1"/>
      </w:tblPr>
      <w:tblGrid>
        <w:gridCol w:w="2689"/>
        <w:gridCol w:w="2835"/>
        <w:gridCol w:w="4098"/>
      </w:tblGrid>
      <w:tr w:rsidR="008328DC" w:rsidTr="00DA05AD">
        <w:trPr>
          <w:trHeight w:val="268"/>
        </w:trPr>
        <w:tc>
          <w:tcPr>
            <w:tcW w:w="2689" w:type="dxa"/>
            <w:vAlign w:val="center"/>
          </w:tcPr>
          <w:p w:rsidR="008328DC" w:rsidRPr="001B7B1A" w:rsidRDefault="008328DC" w:rsidP="008328DC">
            <w:pPr>
              <w:jc w:val="center"/>
              <w:rPr>
                <w:rFonts w:ascii="ＭＳ 明朝" w:eastAsia="ＭＳ 明朝" w:hAnsi="ＭＳ 明朝"/>
                <w:sz w:val="22"/>
                <w:szCs w:val="22"/>
              </w:rPr>
            </w:pPr>
            <w:r w:rsidRPr="001B7B1A">
              <w:rPr>
                <w:rFonts w:ascii="ＭＳ 明朝" w:eastAsia="ＭＳ 明朝" w:hAnsi="ＭＳ 明朝" w:hint="eastAsia"/>
                <w:sz w:val="22"/>
                <w:szCs w:val="22"/>
              </w:rPr>
              <w:t>職種</w:t>
            </w:r>
          </w:p>
        </w:tc>
        <w:tc>
          <w:tcPr>
            <w:tcW w:w="2835" w:type="dxa"/>
            <w:vAlign w:val="center"/>
          </w:tcPr>
          <w:p w:rsidR="008328DC" w:rsidRPr="001B7B1A" w:rsidRDefault="008328DC" w:rsidP="008328DC">
            <w:pPr>
              <w:jc w:val="center"/>
              <w:rPr>
                <w:rFonts w:ascii="ＭＳ 明朝" w:eastAsia="ＭＳ 明朝" w:hAnsi="ＭＳ 明朝"/>
                <w:sz w:val="22"/>
                <w:szCs w:val="22"/>
              </w:rPr>
            </w:pPr>
            <w:r w:rsidRPr="001B7B1A">
              <w:rPr>
                <w:rFonts w:ascii="ＭＳ 明朝" w:eastAsia="ＭＳ 明朝" w:hAnsi="ＭＳ 明朝" w:hint="eastAsia"/>
                <w:sz w:val="22"/>
                <w:szCs w:val="22"/>
              </w:rPr>
              <w:t>資格要件</w:t>
            </w:r>
          </w:p>
        </w:tc>
        <w:tc>
          <w:tcPr>
            <w:tcW w:w="4098" w:type="dxa"/>
            <w:vAlign w:val="center"/>
          </w:tcPr>
          <w:p w:rsidR="008328DC" w:rsidRPr="001B7B1A" w:rsidRDefault="008328DC" w:rsidP="008328DC">
            <w:pPr>
              <w:jc w:val="center"/>
              <w:rPr>
                <w:rFonts w:ascii="ＭＳ 明朝" w:eastAsia="ＭＳ 明朝" w:hAnsi="ＭＳ 明朝"/>
                <w:sz w:val="22"/>
                <w:szCs w:val="22"/>
              </w:rPr>
            </w:pPr>
            <w:r w:rsidRPr="001B7B1A">
              <w:rPr>
                <w:rFonts w:ascii="ＭＳ 明朝" w:eastAsia="ＭＳ 明朝" w:hAnsi="ＭＳ 明朝" w:hint="eastAsia"/>
                <w:sz w:val="22"/>
                <w:szCs w:val="22"/>
              </w:rPr>
              <w:t>配置基準</w:t>
            </w:r>
          </w:p>
        </w:tc>
      </w:tr>
      <w:tr w:rsidR="008328DC" w:rsidTr="00DA05AD">
        <w:trPr>
          <w:trHeight w:val="614"/>
        </w:trPr>
        <w:tc>
          <w:tcPr>
            <w:tcW w:w="2689" w:type="dxa"/>
          </w:tcPr>
          <w:p w:rsidR="008328DC" w:rsidRPr="00DA05AD" w:rsidRDefault="00DA05AD" w:rsidP="008328D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r w:rsidR="00DC3613">
              <w:rPr>
                <w:rFonts w:ascii="ＭＳ ゴシック" w:eastAsia="ＭＳ ゴシック" w:hAnsi="ＭＳ ゴシック" w:hint="eastAsia"/>
                <w:sz w:val="22"/>
                <w:szCs w:val="22"/>
              </w:rPr>
              <w:t>(※1)</w:t>
            </w:r>
          </w:p>
        </w:tc>
        <w:tc>
          <w:tcPr>
            <w:tcW w:w="2835" w:type="dxa"/>
          </w:tcPr>
          <w:p w:rsidR="008328DC" w:rsidRPr="004620AA" w:rsidRDefault="00DA05AD" w:rsidP="008F67E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4098" w:type="dxa"/>
          </w:tcPr>
          <w:p w:rsidR="00D85E40" w:rsidRPr="004620AA" w:rsidRDefault="008328DC" w:rsidP="008F67E2">
            <w:pPr>
              <w:ind w:left="220" w:hangingChars="100" w:hanging="220"/>
              <w:jc w:val="left"/>
              <w:rPr>
                <w:rFonts w:ascii="ＭＳ ゴシック" w:eastAsia="ＭＳ ゴシック" w:hAnsi="ＭＳ ゴシック"/>
                <w:sz w:val="22"/>
                <w:szCs w:val="22"/>
              </w:rPr>
            </w:pPr>
            <w:r w:rsidRPr="004620AA">
              <w:rPr>
                <w:rFonts w:ascii="ＭＳ ゴシック" w:eastAsia="ＭＳ ゴシック" w:hAnsi="ＭＳ ゴシック" w:hint="eastAsia"/>
                <w:sz w:val="22"/>
                <w:szCs w:val="22"/>
              </w:rPr>
              <w:t>・</w:t>
            </w:r>
            <w:r w:rsidR="00D85E40">
              <w:rPr>
                <w:rFonts w:ascii="ＭＳ ゴシック" w:eastAsia="ＭＳ ゴシック" w:hAnsi="ＭＳ ゴシック" w:hint="eastAsia"/>
                <w:sz w:val="22"/>
                <w:szCs w:val="22"/>
              </w:rPr>
              <w:t>専任の</w:t>
            </w:r>
            <w:r w:rsidRPr="004620AA">
              <w:rPr>
                <w:rFonts w:ascii="ＭＳ ゴシック" w:eastAsia="ＭＳ ゴシック" w:hAnsi="ＭＳ ゴシック" w:hint="eastAsia"/>
                <w:sz w:val="22"/>
                <w:szCs w:val="22"/>
              </w:rPr>
              <w:t>常勤</w:t>
            </w:r>
            <w:r w:rsidR="00D85E40">
              <w:rPr>
                <w:rFonts w:ascii="ＭＳ ゴシック" w:eastAsia="ＭＳ ゴシック" w:hAnsi="ＭＳ ゴシック" w:hint="eastAsia"/>
                <w:sz w:val="22"/>
                <w:szCs w:val="22"/>
              </w:rPr>
              <w:t>医師</w:t>
            </w:r>
            <w:r w:rsidRPr="004620AA">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以上</w:t>
            </w:r>
          </w:p>
        </w:tc>
      </w:tr>
      <w:tr w:rsidR="008328DC" w:rsidTr="00DA05AD">
        <w:trPr>
          <w:trHeight w:val="614"/>
        </w:trPr>
        <w:tc>
          <w:tcPr>
            <w:tcW w:w="2689" w:type="dxa"/>
          </w:tcPr>
          <w:p w:rsidR="008328DC" w:rsidRDefault="00DA05AD" w:rsidP="008328D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理学療法士、作業療法士</w:t>
            </w:r>
            <w:r w:rsidR="00D85E40">
              <w:rPr>
                <w:rFonts w:ascii="ＭＳ ゴシック" w:eastAsia="ＭＳ ゴシック" w:hAnsi="ＭＳ ゴシック" w:hint="eastAsia"/>
                <w:sz w:val="22"/>
                <w:szCs w:val="22"/>
              </w:rPr>
              <w:t>又は</w:t>
            </w:r>
            <w:r>
              <w:rPr>
                <w:rFonts w:ascii="ＭＳ ゴシック" w:eastAsia="ＭＳ ゴシック" w:hAnsi="ＭＳ ゴシック" w:hint="eastAsia"/>
                <w:sz w:val="22"/>
                <w:szCs w:val="22"/>
              </w:rPr>
              <w:t>言語聴覚士</w:t>
            </w:r>
          </w:p>
          <w:p w:rsidR="00DA05AD" w:rsidRPr="004620AA" w:rsidRDefault="00DA05AD" w:rsidP="008328DC">
            <w:pPr>
              <w:jc w:val="left"/>
              <w:rPr>
                <w:rFonts w:ascii="ＭＳ ゴシック" w:eastAsia="ＭＳ ゴシック" w:hAnsi="ＭＳ ゴシック"/>
                <w:sz w:val="22"/>
                <w:szCs w:val="22"/>
              </w:rPr>
            </w:pPr>
          </w:p>
        </w:tc>
        <w:tc>
          <w:tcPr>
            <w:tcW w:w="2835" w:type="dxa"/>
          </w:tcPr>
          <w:p w:rsidR="00D85E40" w:rsidRDefault="00D85E40" w:rsidP="00D85E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理学療法士</w:t>
            </w:r>
          </w:p>
          <w:p w:rsidR="00D85E40" w:rsidRDefault="00DA05AD" w:rsidP="00D85E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作業療法士</w:t>
            </w:r>
          </w:p>
          <w:p w:rsidR="008328DC" w:rsidRPr="004620AA" w:rsidRDefault="00DA05AD" w:rsidP="00D85E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言語聴覚士</w:t>
            </w:r>
          </w:p>
        </w:tc>
        <w:tc>
          <w:tcPr>
            <w:tcW w:w="4098" w:type="dxa"/>
          </w:tcPr>
          <w:p w:rsidR="008328DC" w:rsidRPr="004620AA" w:rsidRDefault="008328DC" w:rsidP="00D85E40">
            <w:pPr>
              <w:ind w:left="220" w:hangingChars="100" w:hanging="220"/>
              <w:jc w:val="left"/>
              <w:rPr>
                <w:rFonts w:ascii="ＭＳ ゴシック" w:eastAsia="ＭＳ ゴシック" w:hAnsi="ＭＳ ゴシック"/>
                <w:sz w:val="22"/>
                <w:szCs w:val="22"/>
              </w:rPr>
            </w:pPr>
            <w:r w:rsidRPr="004620AA">
              <w:rPr>
                <w:rFonts w:ascii="ＭＳ ゴシック" w:eastAsia="ＭＳ ゴシック" w:hAnsi="ＭＳ ゴシック" w:hint="eastAsia"/>
                <w:sz w:val="22"/>
                <w:szCs w:val="22"/>
              </w:rPr>
              <w:t>・１以上</w:t>
            </w:r>
          </w:p>
        </w:tc>
      </w:tr>
    </w:tbl>
    <w:p w:rsidR="00DC3613" w:rsidRDefault="00DC3613" w:rsidP="008328DC">
      <w:pPr>
        <w:ind w:left="270" w:hangingChars="150" w:hanging="270"/>
        <w:rPr>
          <w:rFonts w:ascii="ＭＳ ゴシック" w:eastAsia="ＭＳ ゴシック" w:hAnsi="ＭＳ ゴシック"/>
          <w:sz w:val="18"/>
          <w:szCs w:val="18"/>
        </w:rPr>
      </w:pPr>
    </w:p>
    <w:p w:rsidR="00DC3613" w:rsidRPr="008F67E2" w:rsidRDefault="00DC3613" w:rsidP="00DC3613">
      <w:pPr>
        <w:ind w:left="700" w:hangingChars="350" w:hanging="700"/>
        <w:rPr>
          <w:rFonts w:ascii="ＭＳ ゴシック" w:eastAsia="ＭＳ ゴシック" w:hAnsi="ＭＳ ゴシック"/>
          <w:sz w:val="20"/>
          <w:szCs w:val="20"/>
        </w:rPr>
      </w:pPr>
      <w:r w:rsidRPr="008F67E2">
        <w:rPr>
          <w:rFonts w:ascii="ＭＳ ゴシック" w:eastAsia="ＭＳ ゴシック" w:hAnsi="ＭＳ ゴシック" w:hint="eastAsia"/>
          <w:sz w:val="20"/>
          <w:szCs w:val="20"/>
        </w:rPr>
        <w:t>(※1)〇指定訪問リハビリテーションを行う介護老人保健施設又は介護医療院であって、病院又は診療所(医師について介護老人保健施設又は介護医療院の人員規準を満たす余力がある場合に限る。)と併設されているものについては、当該病院又は診療所の常勤医師との兼務で差し支えないものである。</w:t>
      </w:r>
    </w:p>
    <w:p w:rsidR="00DC3613" w:rsidRPr="008F67E2" w:rsidRDefault="00DC3613" w:rsidP="00DC3613">
      <w:pPr>
        <w:ind w:left="500" w:hangingChars="250" w:hanging="500"/>
        <w:rPr>
          <w:rFonts w:ascii="ＭＳ ゴシック" w:eastAsia="ＭＳ ゴシック" w:hAnsi="ＭＳ ゴシック"/>
          <w:sz w:val="20"/>
          <w:szCs w:val="20"/>
        </w:rPr>
      </w:pPr>
      <w:r w:rsidRPr="008F67E2">
        <w:rPr>
          <w:rFonts w:ascii="ＭＳ ゴシック" w:eastAsia="ＭＳ ゴシック" w:hAnsi="ＭＳ ゴシック" w:hint="eastAsia"/>
          <w:sz w:val="20"/>
          <w:szCs w:val="20"/>
        </w:rPr>
        <w:t xml:space="preserve">　　〇指定訪問リハビリテーションを行う介護老人保健施設又は介護医療院であって、当該介護老人保健施設又は当該介護医療院に常勤医師として勤務している場合には、常勤の要件として足りるものであること。</w:t>
      </w:r>
    </w:p>
    <w:p w:rsidR="00DC3613" w:rsidRDefault="00DC3613" w:rsidP="008328DC">
      <w:pPr>
        <w:ind w:left="270" w:hangingChars="150" w:hanging="270"/>
        <w:rPr>
          <w:rFonts w:ascii="ＭＳ ゴシック" w:eastAsia="ＭＳ ゴシック" w:hAnsi="ＭＳ ゴシック"/>
          <w:sz w:val="18"/>
          <w:szCs w:val="18"/>
        </w:rPr>
      </w:pPr>
    </w:p>
    <w:p w:rsidR="008328DC" w:rsidRDefault="008328DC" w:rsidP="008328DC">
      <w:pPr>
        <w:rPr>
          <w:rFonts w:ascii="ＭＳ ゴシック" w:eastAsia="ＭＳ ゴシック" w:hAnsi="ＭＳ ゴシック"/>
          <w:sz w:val="24"/>
        </w:rPr>
      </w:pPr>
    </w:p>
    <w:p w:rsidR="008328DC" w:rsidRPr="00A356B4" w:rsidRDefault="008328DC" w:rsidP="008328DC">
      <w:pPr>
        <w:pStyle w:val="a3"/>
        <w:numPr>
          <w:ilvl w:val="0"/>
          <w:numId w:val="2"/>
        </w:numPr>
        <w:ind w:leftChars="0"/>
        <w:rPr>
          <w:rFonts w:ascii="ＭＳ ゴシック" w:eastAsia="ＭＳ ゴシック" w:hAnsi="ＭＳ ゴシック"/>
          <w:b/>
          <w:sz w:val="24"/>
        </w:rPr>
      </w:pPr>
      <w:r w:rsidRPr="00A356B4">
        <w:rPr>
          <w:rFonts w:ascii="ＭＳ ゴシック" w:eastAsia="ＭＳ ゴシック" w:hAnsi="ＭＳ ゴシック" w:hint="eastAsia"/>
          <w:b/>
          <w:sz w:val="24"/>
        </w:rPr>
        <w:t>設備に関する基準</w:t>
      </w:r>
      <w:r w:rsidR="00D416F3">
        <w:rPr>
          <w:rFonts w:ascii="ＭＳ ゴシック" w:eastAsia="ＭＳ ゴシック" w:hAnsi="ＭＳ ゴシック" w:hint="eastAsia"/>
          <w:b/>
          <w:sz w:val="24"/>
        </w:rPr>
        <w:t>の概要</w:t>
      </w:r>
      <w:bookmarkStart w:id="0" w:name="_GoBack"/>
      <w:bookmarkEnd w:id="0"/>
    </w:p>
    <w:p w:rsidR="008F67E2" w:rsidRDefault="008F67E2" w:rsidP="008C1778">
      <w:pPr>
        <w:ind w:left="480" w:hangingChars="200" w:hanging="480"/>
        <w:rPr>
          <w:rFonts w:ascii="ＭＳ ゴシック" w:eastAsia="ＭＳ ゴシック" w:hAnsi="ＭＳ ゴシック"/>
          <w:sz w:val="22"/>
          <w:szCs w:val="22"/>
        </w:rPr>
      </w:pPr>
      <w:r>
        <w:rPr>
          <w:rFonts w:ascii="ＭＳ ゴシック" w:eastAsia="ＭＳ ゴシック" w:hAnsi="ＭＳ ゴシック" w:hint="eastAsia"/>
          <w:sz w:val="24"/>
        </w:rPr>
        <w:t xml:space="preserve">　〇</w:t>
      </w:r>
      <w:r>
        <w:rPr>
          <w:rFonts w:ascii="ＭＳ ゴシック" w:eastAsia="ＭＳ ゴシック" w:hAnsi="ＭＳ ゴシック" w:hint="eastAsia"/>
          <w:sz w:val="22"/>
          <w:szCs w:val="22"/>
        </w:rPr>
        <w:t>病院、診療所、介護老人保健施設又は介護医療院であって、</w:t>
      </w:r>
      <w:r w:rsidR="008C1778">
        <w:rPr>
          <w:rFonts w:ascii="ＭＳ ゴシック" w:eastAsia="ＭＳ ゴシック" w:hAnsi="ＭＳ ゴシック" w:hint="eastAsia"/>
          <w:sz w:val="22"/>
          <w:szCs w:val="22"/>
        </w:rPr>
        <w:t>事業の運営を行うために必要な広さを有する専用の区画を設けていること。(利用申込の受付、相談等に対応するのに適切なスペースを設けること。</w:t>
      </w:r>
      <w:r w:rsidR="008C1778">
        <w:rPr>
          <w:rFonts w:ascii="ＭＳ ゴシック" w:eastAsia="ＭＳ ゴシック" w:hAnsi="ＭＳ ゴシック"/>
          <w:sz w:val="22"/>
          <w:szCs w:val="22"/>
        </w:rPr>
        <w:t>)</w:t>
      </w:r>
    </w:p>
    <w:p w:rsidR="008C1778" w:rsidRPr="008C1778" w:rsidRDefault="008C1778" w:rsidP="008C1778">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C1778">
        <w:rPr>
          <w:rFonts w:ascii="ＭＳ ゴシック" w:eastAsia="ＭＳ ゴシック" w:hAnsi="ＭＳ ゴシック" w:hint="eastAsia"/>
          <w:sz w:val="22"/>
          <w:szCs w:val="22"/>
        </w:rPr>
        <w:t>〇指定訪問リハビリテーション</w:t>
      </w:r>
      <w:r w:rsidR="00CC35FE">
        <w:rPr>
          <w:rFonts w:ascii="ＭＳ ゴシック" w:eastAsia="ＭＳ ゴシック" w:hAnsi="ＭＳ ゴシック" w:hint="eastAsia"/>
          <w:sz w:val="22"/>
          <w:szCs w:val="22"/>
        </w:rPr>
        <w:t>、指定介護予防</w:t>
      </w:r>
      <w:r w:rsidRPr="008C1778">
        <w:rPr>
          <w:rFonts w:ascii="ＭＳ ゴシック" w:eastAsia="ＭＳ ゴシック" w:hAnsi="ＭＳ ゴシック" w:hint="eastAsia"/>
          <w:sz w:val="22"/>
          <w:szCs w:val="22"/>
        </w:rPr>
        <w:t>訪問リハビリテーション</w:t>
      </w:r>
      <w:r w:rsidR="00CC35FE">
        <w:rPr>
          <w:rFonts w:ascii="ＭＳ ゴシック" w:eastAsia="ＭＳ ゴシック" w:hAnsi="ＭＳ ゴシック" w:hint="eastAsia"/>
          <w:sz w:val="22"/>
          <w:szCs w:val="22"/>
        </w:rPr>
        <w:t>の提供に必要な設備及び備品等を備えていること。（病院等における診療用に備え付けられたものを使用することができる。）</w:t>
      </w:r>
    </w:p>
    <w:p w:rsidR="00012AEA" w:rsidRDefault="00012AEA" w:rsidP="00012AEA">
      <w:pPr>
        <w:adjustRightInd w:val="0"/>
        <w:snapToGrid w:val="0"/>
      </w:pPr>
    </w:p>
    <w:p w:rsidR="00012AEA" w:rsidRPr="00C06A27" w:rsidRDefault="00012AEA" w:rsidP="00012AEA">
      <w:pPr>
        <w:adjustRightInd w:val="0"/>
        <w:snapToGrid w:val="0"/>
        <w:rPr>
          <w:rFonts w:ascii="ＭＳ 明朝" w:eastAsia="ＭＳ 明朝" w:hAnsi="ＭＳ 明朝"/>
          <w:b/>
        </w:rPr>
      </w:pPr>
      <w:r w:rsidRPr="00C06A27">
        <w:rPr>
          <w:rFonts w:ascii="ＭＳ 明朝" w:eastAsia="ＭＳ 明朝" w:hAnsi="ＭＳ 明朝" w:hint="eastAsia"/>
          <w:b/>
        </w:rPr>
        <w:t>【人員基準等について】</w:t>
      </w:r>
    </w:p>
    <w:p w:rsidR="00012AEA" w:rsidRDefault="00012AEA" w:rsidP="00012AEA">
      <w:pPr>
        <w:adjustRightInd w:val="0"/>
        <w:snapToGrid w:val="0"/>
        <w:ind w:leftChars="100" w:left="421" w:hangingChars="100" w:hanging="211"/>
        <w:rPr>
          <w:rFonts w:ascii="ＭＳ 明朝" w:eastAsia="ＭＳ 明朝" w:hAnsi="ＭＳ 明朝" w:cs="Times New Roman"/>
          <w:b/>
          <w:sz w:val="22"/>
          <w:szCs w:val="22"/>
        </w:rPr>
      </w:pPr>
      <w:r w:rsidRPr="00C06A27">
        <w:rPr>
          <w:rFonts w:ascii="ＭＳ 明朝" w:eastAsia="ＭＳ 明朝" w:hAnsi="ＭＳ 明朝" w:hint="eastAsia"/>
          <w:b/>
        </w:rPr>
        <w:t>○</w:t>
      </w:r>
      <w:r w:rsidRPr="005D080A">
        <w:rPr>
          <w:rFonts w:ascii="ＭＳ 明朝" w:eastAsia="ＭＳ 明朝" w:hAnsi="ＭＳ 明朝" w:cs="Times New Roman" w:hint="eastAsia"/>
          <w:b/>
          <w:sz w:val="22"/>
          <w:szCs w:val="22"/>
        </w:rPr>
        <w:t>居宅サービス</w:t>
      </w:r>
      <w:r>
        <w:rPr>
          <w:rFonts w:ascii="ＭＳ 明朝" w:eastAsia="ＭＳ 明朝" w:hAnsi="ＭＳ 明朝" w:cs="Times New Roman" w:hint="eastAsia"/>
          <w:b/>
          <w:sz w:val="22"/>
          <w:szCs w:val="22"/>
        </w:rPr>
        <w:t>、介護予防サービス、居宅介護支援、地域密着型サービス、地域密着型介護予防サービスにおける人員基準等について、詳しくは大阪府条例、市町村条例及び厚生労働省令等をご参照ください。</w:t>
      </w:r>
    </w:p>
    <w:p w:rsidR="00012AEA" w:rsidRDefault="00012AEA" w:rsidP="00012AEA">
      <w:pPr>
        <w:adjustRightInd w:val="0"/>
        <w:snapToGrid w:val="0"/>
        <w:rPr>
          <w:rFonts w:ascii="ＭＳ 明朝" w:eastAsia="ＭＳ 明朝" w:hAnsi="ＭＳ 明朝" w:cs="Times New Roman"/>
          <w:b/>
          <w:sz w:val="22"/>
          <w:szCs w:val="22"/>
        </w:rPr>
      </w:pPr>
    </w:p>
    <w:p w:rsidR="00012AEA" w:rsidRPr="0032068B" w:rsidRDefault="00012AEA" w:rsidP="00012AEA">
      <w:pPr>
        <w:rPr>
          <w:rFonts w:ascii="ＭＳ 明朝" w:eastAsia="ＭＳ 明朝" w:hAnsi="ＭＳ 明朝" w:cs="Times New Roman"/>
          <w:b/>
          <w:sz w:val="22"/>
          <w:szCs w:val="22"/>
        </w:rPr>
      </w:pPr>
      <w:r w:rsidRPr="0032068B">
        <w:rPr>
          <w:rFonts w:ascii="ＭＳ 明朝" w:eastAsia="ＭＳ 明朝" w:hAnsi="ＭＳ 明朝" w:cs="Times New Roman" w:hint="eastAsia"/>
          <w:b/>
          <w:sz w:val="22"/>
          <w:szCs w:val="22"/>
        </w:rPr>
        <w:t>【</w:t>
      </w:r>
      <w:r>
        <w:rPr>
          <w:rFonts w:ascii="ＭＳ 明朝" w:eastAsia="ＭＳ 明朝" w:hAnsi="ＭＳ 明朝" w:cs="Times New Roman" w:hint="eastAsia"/>
          <w:b/>
          <w:sz w:val="22"/>
          <w:szCs w:val="22"/>
        </w:rPr>
        <w:t>厚生労働省令等</w:t>
      </w:r>
      <w:r>
        <w:rPr>
          <w:rFonts w:ascii="ＭＳ 明朝" w:eastAsia="ＭＳ 明朝" w:hAnsi="ＭＳ 明朝" w:cs="Times New Roman"/>
          <w:b/>
          <w:sz w:val="22"/>
          <w:szCs w:val="22"/>
        </w:rPr>
        <w:t>&lt;</w:t>
      </w:r>
      <w:r>
        <w:rPr>
          <w:rFonts w:ascii="ＭＳ 明朝" w:eastAsia="ＭＳ 明朝" w:hAnsi="ＭＳ 明朝" w:cs="Times New Roman" w:hint="eastAsia"/>
          <w:b/>
          <w:sz w:val="22"/>
          <w:szCs w:val="22"/>
        </w:rPr>
        <w:t>参考</w:t>
      </w:r>
      <w:r>
        <w:rPr>
          <w:rFonts w:ascii="ＭＳ 明朝" w:eastAsia="ＭＳ 明朝" w:hAnsi="ＭＳ 明朝" w:cs="Times New Roman"/>
          <w:b/>
          <w:sz w:val="22"/>
          <w:szCs w:val="22"/>
        </w:rPr>
        <w:t>&gt;</w:t>
      </w:r>
      <w:r w:rsidRPr="0032068B">
        <w:rPr>
          <w:rFonts w:ascii="ＭＳ 明朝" w:eastAsia="ＭＳ 明朝" w:hAnsi="ＭＳ 明朝" w:cs="Times New Roman"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753"/>
        <w:gridCol w:w="4240"/>
      </w:tblGrid>
      <w:tr w:rsidR="00012AEA" w:rsidRPr="0032068B" w:rsidTr="00570181">
        <w:trPr>
          <w:trHeight w:val="397"/>
        </w:trPr>
        <w:tc>
          <w:tcPr>
            <w:tcW w:w="629" w:type="dxa"/>
            <w:tcBorders>
              <w:right w:val="single" w:sz="4" w:space="0" w:color="auto"/>
            </w:tcBorders>
            <w:shd w:val="clear" w:color="auto" w:fill="auto"/>
          </w:tcPr>
          <w:p w:rsidR="00012AEA" w:rsidRPr="0032068B" w:rsidRDefault="00012AEA" w:rsidP="00570181">
            <w:pP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012AEA" w:rsidRPr="0032068B" w:rsidRDefault="00012AEA"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基準</w:t>
            </w:r>
          </w:p>
        </w:tc>
        <w:tc>
          <w:tcPr>
            <w:tcW w:w="4240" w:type="dxa"/>
            <w:shd w:val="clear" w:color="auto" w:fill="auto"/>
          </w:tcPr>
          <w:p w:rsidR="00012AEA" w:rsidRPr="0032068B" w:rsidRDefault="00012AEA"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解釈通知</w:t>
            </w:r>
          </w:p>
        </w:tc>
      </w:tr>
      <w:tr w:rsidR="00012AEA" w:rsidRPr="0032068B" w:rsidTr="00570181">
        <w:trPr>
          <w:trHeight w:val="679"/>
        </w:trPr>
        <w:tc>
          <w:tcPr>
            <w:tcW w:w="629" w:type="dxa"/>
            <w:vMerge w:val="restart"/>
            <w:tcBorders>
              <w:right w:val="single" w:sz="4" w:space="0" w:color="auto"/>
            </w:tcBorders>
            <w:shd w:val="clear" w:color="auto" w:fill="auto"/>
            <w:vAlign w:val="center"/>
          </w:tcPr>
          <w:p w:rsidR="00012AEA" w:rsidRPr="0032068B" w:rsidRDefault="00012AEA" w:rsidP="00570181">
            <w:pP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012AEA" w:rsidRPr="0032068B" w:rsidRDefault="00012AEA" w:rsidP="00570181">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指定居宅サービス等の事業の人員、設備及び運営に関する基準（平成11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37</w:t>
            </w:r>
            <w:r w:rsidRPr="0032068B">
              <w:rPr>
                <w:rFonts w:ascii="ＭＳ 明朝" w:eastAsia="ＭＳ 明朝" w:hAnsi="ＭＳ 明朝" w:cs="Times New Roman"/>
                <w:sz w:val="18"/>
                <w:szCs w:val="18"/>
              </w:rPr>
              <w:t>号）</w:t>
            </w:r>
          </w:p>
        </w:tc>
        <w:tc>
          <w:tcPr>
            <w:tcW w:w="4240" w:type="dxa"/>
            <w:vMerge w:val="restart"/>
            <w:shd w:val="clear" w:color="auto" w:fill="auto"/>
            <w:vAlign w:val="center"/>
          </w:tcPr>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012AEA" w:rsidRPr="0032068B" w:rsidTr="00570181">
        <w:trPr>
          <w:trHeight w:val="1128"/>
        </w:trPr>
        <w:tc>
          <w:tcPr>
            <w:tcW w:w="629" w:type="dxa"/>
            <w:vMerge/>
            <w:tcBorders>
              <w:right w:val="single" w:sz="4" w:space="0" w:color="auto"/>
            </w:tcBorders>
            <w:shd w:val="clear" w:color="auto" w:fill="auto"/>
          </w:tcPr>
          <w:p w:rsidR="00012AEA" w:rsidRPr="0032068B" w:rsidRDefault="00012AEA" w:rsidP="00570181">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012AEA" w:rsidRPr="0032068B" w:rsidRDefault="00012AEA" w:rsidP="00570181">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（平成18</w:t>
            </w:r>
            <w:r w:rsidRPr="0032068B">
              <w:rPr>
                <w:rFonts w:ascii="ＭＳ 明朝" w:eastAsia="ＭＳ 明朝" w:hAnsi="ＭＳ 明朝" w:cs="Times New Roman"/>
                <w:sz w:val="18"/>
                <w:szCs w:val="18"/>
              </w:rPr>
              <w:t>年厚生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35</w:t>
            </w:r>
            <w:r w:rsidRPr="0032068B">
              <w:rPr>
                <w:rFonts w:ascii="ＭＳ 明朝" w:eastAsia="ＭＳ 明朝" w:hAnsi="ＭＳ 明朝" w:cs="Times New Roman"/>
                <w:sz w:val="18"/>
                <w:szCs w:val="18"/>
              </w:rPr>
              <w:t>号）</w:t>
            </w:r>
          </w:p>
        </w:tc>
        <w:tc>
          <w:tcPr>
            <w:tcW w:w="4240" w:type="dxa"/>
            <w:vMerge/>
            <w:shd w:val="clear" w:color="auto" w:fill="auto"/>
          </w:tcPr>
          <w:p w:rsidR="00012AEA" w:rsidRPr="0032068B" w:rsidRDefault="00012AEA" w:rsidP="00570181">
            <w:pPr>
              <w:ind w:left="180" w:hangingChars="100" w:hanging="180"/>
              <w:rPr>
                <w:rFonts w:ascii="ＭＳ 明朝" w:eastAsia="ＭＳ 明朝" w:hAnsi="ＭＳ 明朝" w:cs="Times New Roman"/>
                <w:sz w:val="18"/>
                <w:szCs w:val="18"/>
              </w:rPr>
            </w:pPr>
          </w:p>
        </w:tc>
      </w:tr>
      <w:tr w:rsidR="00012AEA" w:rsidRPr="0032068B" w:rsidTr="00570181">
        <w:trPr>
          <w:trHeight w:val="833"/>
        </w:trPr>
        <w:tc>
          <w:tcPr>
            <w:tcW w:w="629" w:type="dxa"/>
            <w:tcBorders>
              <w:right w:val="single" w:sz="4" w:space="0" w:color="auto"/>
            </w:tcBorders>
            <w:shd w:val="clear" w:color="auto" w:fill="auto"/>
            <w:vAlign w:val="center"/>
          </w:tcPr>
          <w:p w:rsidR="00012AEA" w:rsidRPr="0032068B" w:rsidRDefault="00012AEA"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lastRenderedPageBreak/>
              <w:t>居宅介護支援</w:t>
            </w:r>
          </w:p>
        </w:tc>
        <w:tc>
          <w:tcPr>
            <w:tcW w:w="4753" w:type="dxa"/>
            <w:tcBorders>
              <w:left w:val="single" w:sz="4" w:space="0" w:color="auto"/>
            </w:tcBorders>
            <w:shd w:val="clear" w:color="auto" w:fill="auto"/>
            <w:vAlign w:val="center"/>
          </w:tcPr>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指定居宅介護支援等の事業の人員及び運営に関する基準</w:t>
            </w:r>
          </w:p>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38</w:t>
            </w:r>
            <w:r w:rsidRPr="0032068B">
              <w:rPr>
                <w:rFonts w:ascii="ＭＳ 明朝" w:eastAsia="ＭＳ 明朝" w:hAnsi="ＭＳ 明朝" w:cs="Times New Roman"/>
                <w:sz w:val="18"/>
                <w:szCs w:val="18"/>
              </w:rPr>
              <w:t>号）</w:t>
            </w:r>
          </w:p>
        </w:tc>
        <w:tc>
          <w:tcPr>
            <w:tcW w:w="4240" w:type="dxa"/>
            <w:shd w:val="clear" w:color="auto" w:fill="auto"/>
            <w:vAlign w:val="center"/>
          </w:tcPr>
          <w:p w:rsidR="00012AEA" w:rsidRPr="0032068B" w:rsidRDefault="00012AEA" w:rsidP="00570181">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指定居宅介護支援等の事業の人員及び運営に関する基準について（平成11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老企第</w:t>
            </w:r>
            <w:r w:rsidRPr="0032068B">
              <w:rPr>
                <w:rFonts w:ascii="ＭＳ 明朝" w:eastAsia="ＭＳ 明朝" w:hAnsi="ＭＳ 明朝" w:cs="Times New Roman" w:hint="eastAsia"/>
                <w:sz w:val="18"/>
                <w:szCs w:val="18"/>
              </w:rPr>
              <w:t>22</w:t>
            </w:r>
            <w:r w:rsidRPr="0032068B">
              <w:rPr>
                <w:rFonts w:ascii="ＭＳ 明朝" w:eastAsia="ＭＳ 明朝" w:hAnsi="ＭＳ 明朝" w:cs="Times New Roman"/>
                <w:sz w:val="18"/>
                <w:szCs w:val="18"/>
              </w:rPr>
              <w:t>号）</w:t>
            </w:r>
          </w:p>
        </w:tc>
      </w:tr>
      <w:tr w:rsidR="00012AEA" w:rsidRPr="0032068B" w:rsidTr="00570181">
        <w:trPr>
          <w:trHeight w:val="778"/>
        </w:trPr>
        <w:tc>
          <w:tcPr>
            <w:tcW w:w="629" w:type="dxa"/>
            <w:vMerge w:val="restart"/>
            <w:tcBorders>
              <w:right w:val="single" w:sz="4" w:space="0" w:color="auto"/>
            </w:tcBorders>
            <w:shd w:val="clear" w:color="auto" w:fill="auto"/>
            <w:vAlign w:val="center"/>
          </w:tcPr>
          <w:p w:rsidR="00012AEA" w:rsidRPr="0032068B" w:rsidRDefault="00012AEA"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地域密着</w:t>
            </w:r>
          </w:p>
        </w:tc>
        <w:tc>
          <w:tcPr>
            <w:tcW w:w="4753" w:type="dxa"/>
            <w:tcBorders>
              <w:left w:val="single" w:sz="4" w:space="0" w:color="auto"/>
              <w:bottom w:val="dashSmallGap" w:sz="4" w:space="0" w:color="auto"/>
            </w:tcBorders>
            <w:shd w:val="clear" w:color="auto" w:fill="auto"/>
            <w:vAlign w:val="center"/>
          </w:tcPr>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指定地域密着型サービス等の事業の人員、設備及び運営に関する基準（平成18</w:t>
            </w:r>
            <w:r w:rsidRPr="0032068B">
              <w:rPr>
                <w:rFonts w:ascii="ＭＳ 明朝" w:eastAsia="ＭＳ 明朝" w:hAnsi="ＭＳ 明朝" w:cs="Times New Roman"/>
                <w:sz w:val="18"/>
                <w:szCs w:val="18"/>
              </w:rPr>
              <w:t>年厚生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省第</w:t>
            </w:r>
            <w:r w:rsidRPr="0032068B">
              <w:rPr>
                <w:rFonts w:ascii="ＭＳ 明朝" w:eastAsia="ＭＳ 明朝" w:hAnsi="ＭＳ 明朝" w:cs="Times New Roman" w:hint="eastAsia"/>
                <w:sz w:val="18"/>
                <w:szCs w:val="18"/>
              </w:rPr>
              <w:t>34</w:t>
            </w:r>
            <w:r w:rsidRPr="0032068B">
              <w:rPr>
                <w:rFonts w:ascii="ＭＳ 明朝" w:eastAsia="ＭＳ 明朝" w:hAnsi="ＭＳ 明朝" w:cs="Times New Roman"/>
                <w:sz w:val="18"/>
                <w:szCs w:val="18"/>
              </w:rPr>
              <w:t>号）</w:t>
            </w:r>
          </w:p>
        </w:tc>
        <w:tc>
          <w:tcPr>
            <w:tcW w:w="4240" w:type="dxa"/>
            <w:vMerge w:val="restart"/>
            <w:shd w:val="clear" w:color="auto" w:fill="auto"/>
            <w:vAlign w:val="center"/>
          </w:tcPr>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指定地域密着型サービス及び指定地域密着型介護予防サービスに関する基準について</w:t>
            </w:r>
          </w:p>
          <w:p w:rsidR="00012AEA" w:rsidRPr="0032068B" w:rsidRDefault="00012AEA" w:rsidP="00570181">
            <w:pPr>
              <w:ind w:left="180" w:hangingChars="100" w:hanging="180"/>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w:t>
            </w:r>
            <w:r w:rsidRPr="0032068B">
              <w:rPr>
                <w:rFonts w:ascii="ＭＳ 明朝" w:eastAsia="ＭＳ 明朝" w:hAnsi="ＭＳ 明朝" w:cs="Times New Roman"/>
                <w:sz w:val="18"/>
                <w:szCs w:val="18"/>
              </w:rPr>
              <w:t>18年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老計発</w:t>
            </w:r>
            <w:r w:rsidRPr="0032068B">
              <w:rPr>
                <w:rFonts w:ascii="ＭＳ 明朝" w:eastAsia="ＭＳ 明朝" w:hAnsi="ＭＳ 明朝" w:cs="Times New Roman" w:hint="eastAsia"/>
                <w:sz w:val="18"/>
                <w:szCs w:val="18"/>
              </w:rPr>
              <w:t>第033</w:t>
            </w:r>
            <w:r w:rsidRPr="0032068B">
              <w:rPr>
                <w:rFonts w:ascii="ＭＳ 明朝" w:eastAsia="ＭＳ 明朝" w:hAnsi="ＭＳ 明朝" w:cs="Times New Roman"/>
                <w:sz w:val="18"/>
                <w:szCs w:val="18"/>
              </w:rPr>
              <w:t>1</w:t>
            </w:r>
            <w:r w:rsidRPr="0032068B">
              <w:rPr>
                <w:rFonts w:ascii="ＭＳ 明朝" w:eastAsia="ＭＳ 明朝" w:hAnsi="ＭＳ 明朝" w:cs="Times New Roman" w:hint="eastAsia"/>
                <w:sz w:val="18"/>
                <w:szCs w:val="18"/>
              </w:rPr>
              <w:t>004号・</w:t>
            </w:r>
            <w:r w:rsidRPr="0032068B">
              <w:rPr>
                <w:rFonts w:ascii="ＭＳ 明朝" w:eastAsia="ＭＳ 明朝" w:hAnsi="ＭＳ 明朝" w:cs="Times New Roman"/>
                <w:sz w:val="18"/>
                <w:szCs w:val="18"/>
              </w:rPr>
              <w:t>老振発</w:t>
            </w:r>
            <w:r w:rsidRPr="0032068B">
              <w:rPr>
                <w:rFonts w:ascii="ＭＳ 明朝" w:eastAsia="ＭＳ 明朝" w:hAnsi="ＭＳ 明朝" w:cs="Times New Roman" w:hint="eastAsia"/>
                <w:sz w:val="18"/>
                <w:szCs w:val="18"/>
              </w:rPr>
              <w:t>第0331004号・</w:t>
            </w:r>
            <w:r w:rsidRPr="0032068B">
              <w:rPr>
                <w:rFonts w:ascii="ＭＳ 明朝" w:eastAsia="ＭＳ 明朝" w:hAnsi="ＭＳ 明朝" w:cs="Times New Roman"/>
                <w:sz w:val="18"/>
                <w:szCs w:val="18"/>
              </w:rPr>
              <w:t>老老発</w:t>
            </w:r>
            <w:r w:rsidRPr="0032068B">
              <w:rPr>
                <w:rFonts w:ascii="ＭＳ 明朝" w:eastAsia="ＭＳ 明朝" w:hAnsi="ＭＳ 明朝" w:cs="Times New Roman" w:hint="eastAsia"/>
                <w:sz w:val="18"/>
                <w:szCs w:val="18"/>
              </w:rPr>
              <w:t>第0331017号</w:t>
            </w:r>
            <w:r w:rsidRPr="0032068B">
              <w:rPr>
                <w:rFonts w:ascii="ＭＳ 明朝" w:eastAsia="ＭＳ 明朝" w:hAnsi="ＭＳ 明朝" w:cs="Times New Roman"/>
                <w:sz w:val="18"/>
                <w:szCs w:val="18"/>
              </w:rPr>
              <w:t>）</w:t>
            </w:r>
          </w:p>
        </w:tc>
      </w:tr>
      <w:tr w:rsidR="00012AEA" w:rsidRPr="0032068B" w:rsidTr="00570181">
        <w:trPr>
          <w:trHeight w:val="1182"/>
        </w:trPr>
        <w:tc>
          <w:tcPr>
            <w:tcW w:w="629" w:type="dxa"/>
            <w:vMerge/>
            <w:tcBorders>
              <w:right w:val="single" w:sz="4" w:space="0" w:color="auto"/>
            </w:tcBorders>
            <w:shd w:val="clear" w:color="auto" w:fill="auto"/>
          </w:tcPr>
          <w:p w:rsidR="00012AEA" w:rsidRPr="0032068B" w:rsidRDefault="00012AEA" w:rsidP="00570181">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012AEA" w:rsidRPr="0032068B" w:rsidRDefault="00012AEA"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（平成18</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36</w:t>
            </w:r>
            <w:r w:rsidRPr="0032068B">
              <w:rPr>
                <w:rFonts w:ascii="ＭＳ 明朝" w:eastAsia="ＭＳ 明朝" w:hAnsi="ＭＳ 明朝" w:cs="Times New Roman"/>
                <w:sz w:val="18"/>
                <w:szCs w:val="18"/>
              </w:rPr>
              <w:t>号）</w:t>
            </w:r>
          </w:p>
        </w:tc>
        <w:tc>
          <w:tcPr>
            <w:tcW w:w="4240" w:type="dxa"/>
            <w:vMerge/>
            <w:shd w:val="clear" w:color="auto" w:fill="auto"/>
          </w:tcPr>
          <w:p w:rsidR="00012AEA" w:rsidRPr="0032068B" w:rsidRDefault="00012AEA" w:rsidP="00570181">
            <w:pPr>
              <w:rPr>
                <w:rFonts w:ascii="ＭＳ 明朝" w:eastAsia="ＭＳ 明朝" w:hAnsi="ＭＳ 明朝" w:cs="Times New Roman"/>
                <w:sz w:val="18"/>
                <w:szCs w:val="18"/>
              </w:rPr>
            </w:pPr>
          </w:p>
        </w:tc>
      </w:tr>
    </w:tbl>
    <w:p w:rsidR="00012AEA" w:rsidRPr="0032068B" w:rsidRDefault="00012AEA" w:rsidP="00012AEA">
      <w:pPr>
        <w:rPr>
          <w:rFonts w:ascii="ＭＳ 明朝" w:eastAsia="ＭＳ 明朝" w:hAnsi="ＭＳ 明朝" w:cs="Times New Roman"/>
          <w:b/>
          <w:sz w:val="18"/>
          <w:szCs w:val="18"/>
        </w:rPr>
      </w:pPr>
    </w:p>
    <w:p w:rsidR="00012AEA" w:rsidRPr="0032068B" w:rsidRDefault="00012AEA" w:rsidP="00012AEA">
      <w:pPr>
        <w:adjustRightInd w:val="0"/>
        <w:snapToGrid w:val="0"/>
        <w:rPr>
          <w:rFonts w:ascii="ＭＳ ゴシック" w:eastAsia="ＭＳ ゴシック" w:hAnsi="ＭＳ ゴシック"/>
          <w:sz w:val="24"/>
        </w:rPr>
      </w:pPr>
    </w:p>
    <w:sectPr w:rsidR="00012AEA" w:rsidRPr="0032068B" w:rsidSect="006414DB">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EA" w:rsidRDefault="00012AEA" w:rsidP="00012AEA">
      <w:r>
        <w:separator/>
      </w:r>
    </w:p>
  </w:endnote>
  <w:endnote w:type="continuationSeparator" w:id="0">
    <w:p w:rsidR="00012AEA" w:rsidRDefault="00012AEA" w:rsidP="0001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EA" w:rsidRDefault="00012AEA" w:rsidP="00012AEA">
      <w:r>
        <w:separator/>
      </w:r>
    </w:p>
  </w:footnote>
  <w:footnote w:type="continuationSeparator" w:id="0">
    <w:p w:rsidR="00012AEA" w:rsidRDefault="00012AEA" w:rsidP="0001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3D07"/>
    <w:multiLevelType w:val="hybridMultilevel"/>
    <w:tmpl w:val="EEC246EA"/>
    <w:lvl w:ilvl="0" w:tplc="C1768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9546A"/>
    <w:multiLevelType w:val="hybridMultilevel"/>
    <w:tmpl w:val="003426CC"/>
    <w:lvl w:ilvl="0" w:tplc="603C5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759FC"/>
    <w:multiLevelType w:val="hybridMultilevel"/>
    <w:tmpl w:val="B740ADC6"/>
    <w:lvl w:ilvl="0" w:tplc="506832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57"/>
    <w:rsid w:val="00002562"/>
    <w:rsid w:val="00010158"/>
    <w:rsid w:val="00012AEA"/>
    <w:rsid w:val="000836E8"/>
    <w:rsid w:val="001140CA"/>
    <w:rsid w:val="001B7B1A"/>
    <w:rsid w:val="00206F3D"/>
    <w:rsid w:val="002B6B83"/>
    <w:rsid w:val="002D3CC7"/>
    <w:rsid w:val="003728FA"/>
    <w:rsid w:val="003F5EBC"/>
    <w:rsid w:val="00437BF0"/>
    <w:rsid w:val="004620AA"/>
    <w:rsid w:val="00490401"/>
    <w:rsid w:val="004D62BD"/>
    <w:rsid w:val="004E71B6"/>
    <w:rsid w:val="006414DB"/>
    <w:rsid w:val="00692640"/>
    <w:rsid w:val="007E471F"/>
    <w:rsid w:val="008328DC"/>
    <w:rsid w:val="00851373"/>
    <w:rsid w:val="008C1778"/>
    <w:rsid w:val="008F67E2"/>
    <w:rsid w:val="00931A65"/>
    <w:rsid w:val="009D7135"/>
    <w:rsid w:val="00A356B4"/>
    <w:rsid w:val="00AE7726"/>
    <w:rsid w:val="00AF638E"/>
    <w:rsid w:val="00B344CA"/>
    <w:rsid w:val="00BF1516"/>
    <w:rsid w:val="00C256FF"/>
    <w:rsid w:val="00C51357"/>
    <w:rsid w:val="00CA5826"/>
    <w:rsid w:val="00CC35FE"/>
    <w:rsid w:val="00CD0731"/>
    <w:rsid w:val="00D416F3"/>
    <w:rsid w:val="00D85E40"/>
    <w:rsid w:val="00DA05AD"/>
    <w:rsid w:val="00DC3613"/>
    <w:rsid w:val="00EF2ED4"/>
    <w:rsid w:val="00F52F85"/>
    <w:rsid w:val="00FE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63D18C-8F62-CF46-B59D-43B6B5BD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E8"/>
    <w:pPr>
      <w:ind w:leftChars="400" w:left="840"/>
    </w:pPr>
  </w:style>
  <w:style w:type="table" w:styleId="a4">
    <w:name w:val="Table Grid"/>
    <w:basedOn w:val="a1"/>
    <w:uiPriority w:val="39"/>
    <w:rsid w:val="00C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ED4"/>
    <w:rPr>
      <w:rFonts w:asciiTheme="majorHAnsi" w:eastAsiaTheme="majorEastAsia" w:hAnsiTheme="majorHAnsi" w:cstheme="majorBidi"/>
      <w:sz w:val="18"/>
      <w:szCs w:val="18"/>
    </w:rPr>
  </w:style>
  <w:style w:type="paragraph" w:styleId="a7">
    <w:name w:val="header"/>
    <w:basedOn w:val="a"/>
    <w:link w:val="a8"/>
    <w:uiPriority w:val="99"/>
    <w:unhideWhenUsed/>
    <w:rsid w:val="00012AEA"/>
    <w:pPr>
      <w:tabs>
        <w:tab w:val="center" w:pos="4252"/>
        <w:tab w:val="right" w:pos="8504"/>
      </w:tabs>
      <w:snapToGrid w:val="0"/>
    </w:pPr>
  </w:style>
  <w:style w:type="character" w:customStyle="1" w:styleId="a8">
    <w:name w:val="ヘッダー (文字)"/>
    <w:basedOn w:val="a0"/>
    <w:link w:val="a7"/>
    <w:uiPriority w:val="99"/>
    <w:rsid w:val="00012AEA"/>
  </w:style>
  <w:style w:type="paragraph" w:styleId="a9">
    <w:name w:val="footer"/>
    <w:basedOn w:val="a"/>
    <w:link w:val="aa"/>
    <w:uiPriority w:val="99"/>
    <w:unhideWhenUsed/>
    <w:rsid w:val="00012AEA"/>
    <w:pPr>
      <w:tabs>
        <w:tab w:val="center" w:pos="4252"/>
        <w:tab w:val="right" w:pos="8504"/>
      </w:tabs>
      <w:snapToGrid w:val="0"/>
    </w:pPr>
  </w:style>
  <w:style w:type="character" w:customStyle="1" w:styleId="aa">
    <w:name w:val="フッター (文字)"/>
    <w:basedOn w:val="a0"/>
    <w:link w:val="a9"/>
    <w:uiPriority w:val="99"/>
    <w:rsid w:val="0001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F478-CC4A-474A-8DBA-3197C03F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6</cp:revision>
  <cp:lastPrinted>2020-06-29T00:25:00Z</cp:lastPrinted>
  <dcterms:created xsi:type="dcterms:W3CDTF">2020-06-30T05:35:00Z</dcterms:created>
  <dcterms:modified xsi:type="dcterms:W3CDTF">2021-06-22T05:52:00Z</dcterms:modified>
</cp:coreProperties>
</file>