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0" w:rsidRPr="00DB1150" w:rsidRDefault="00DB1150" w:rsidP="00DB1150">
      <w:pPr>
        <w:jc w:val="center"/>
        <w:rPr>
          <w:sz w:val="22"/>
          <w:szCs w:val="22"/>
        </w:rPr>
      </w:pPr>
      <w:bookmarkStart w:id="0" w:name="_GoBack"/>
      <w:bookmarkEnd w:id="0"/>
      <w:r w:rsidRPr="00DB1150">
        <w:rPr>
          <w:rFonts w:hint="eastAsia"/>
          <w:sz w:val="22"/>
          <w:szCs w:val="22"/>
        </w:rPr>
        <w:t>公害防止統括者</w:t>
      </w:r>
      <w:r w:rsidR="00072AFC">
        <w:rPr>
          <w:rFonts w:hint="eastAsia"/>
          <w:sz w:val="22"/>
          <w:szCs w:val="22"/>
        </w:rPr>
        <w:t>（</w:t>
      </w:r>
      <w:r w:rsidRPr="00DB1150">
        <w:rPr>
          <w:rFonts w:hint="eastAsia"/>
          <w:sz w:val="22"/>
          <w:szCs w:val="22"/>
        </w:rPr>
        <w:t>公害防止統括者の代理者</w:t>
      </w:r>
      <w:r w:rsidR="00072AFC">
        <w:rPr>
          <w:rFonts w:hint="eastAsia"/>
          <w:sz w:val="22"/>
          <w:szCs w:val="22"/>
        </w:rPr>
        <w:t>）</w:t>
      </w:r>
      <w:r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94255C" w:rsidP="00B8088E">
      <w:pPr>
        <w:spacing w:line="300" w:lineRule="exact"/>
        <w:ind w:firstLineChars="600" w:firstLine="1260"/>
      </w:pPr>
      <w:r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072AFC">
        <w:rPr>
          <w:rFonts w:hint="eastAsia"/>
        </w:rPr>
        <w:t xml:space="preserve">　</w:t>
      </w:r>
    </w:p>
    <w:p w:rsidR="00072AFC" w:rsidRDefault="00072AFC" w:rsidP="00DB1150">
      <w:pPr>
        <w:ind w:firstLineChars="1916" w:firstLine="4024"/>
      </w:pPr>
      <w:r>
        <w:rPr>
          <w:rFonts w:hint="eastAsia"/>
        </w:rPr>
        <w:t xml:space="preserve">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DB1150" w:rsidP="00117706">
      <w:pPr>
        <w:spacing w:line="300" w:lineRule="exact"/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0C20D0">
        <w:rPr>
          <w:rFonts w:hint="eastAsia"/>
        </w:rPr>
        <w:t>３</w:t>
      </w:r>
      <w:r>
        <w:rPr>
          <w:rFonts w:hint="eastAsia"/>
        </w:rPr>
        <w:t>条第</w:t>
      </w:r>
      <w:r w:rsidR="000C20D0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92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411"/>
        <w:gridCol w:w="1355"/>
        <w:gridCol w:w="1487"/>
        <w:gridCol w:w="2162"/>
        <w:gridCol w:w="25"/>
      </w:tblGrid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072AFC" w:rsidRDefault="00AF6389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特定事業者の常時使用する従業員数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75"/>
        </w:trPr>
        <w:tc>
          <w:tcPr>
            <w:tcW w:w="929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567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29" w:type="dxa"/>
            <w:gridSpan w:val="4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072AFC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167BD8" w:rsidRPr="007B4F33" w:rsidRDefault="00307F58" w:rsidP="007B4F33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072AFC">
        <w:rPr>
          <w:rFonts w:hint="eastAsia"/>
          <w:sz w:val="18"/>
          <w:szCs w:val="18"/>
        </w:rPr>
        <w:t>２</w:t>
      </w:r>
      <w:r w:rsidR="00B121A6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sectPr w:rsidR="00167BD8" w:rsidRPr="007B4F33" w:rsidSect="00072AFC">
      <w:pgSz w:w="11906" w:h="16838" w:code="9"/>
      <w:pgMar w:top="1418" w:right="1418" w:bottom="1418" w:left="1418" w:header="567" w:footer="567" w:gutter="0"/>
      <w:cols w:space="425"/>
      <w:docGrid w:type="lines" w:linePitch="4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CA" w:rsidRDefault="009543CA" w:rsidP="00B121A6">
      <w:r>
        <w:separator/>
      </w:r>
    </w:p>
  </w:endnote>
  <w:endnote w:type="continuationSeparator" w:id="0">
    <w:p w:rsidR="009543CA" w:rsidRDefault="009543CA" w:rsidP="00B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CA" w:rsidRDefault="009543CA" w:rsidP="00B121A6">
      <w:r>
        <w:separator/>
      </w:r>
    </w:p>
  </w:footnote>
  <w:footnote w:type="continuationSeparator" w:id="0">
    <w:p w:rsidR="009543CA" w:rsidRDefault="009543CA" w:rsidP="00B1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65B89"/>
    <w:rsid w:val="00072AFC"/>
    <w:rsid w:val="00083E5D"/>
    <w:rsid w:val="000A5EA6"/>
    <w:rsid w:val="000C20D0"/>
    <w:rsid w:val="000F2AD9"/>
    <w:rsid w:val="00117706"/>
    <w:rsid w:val="00150CA5"/>
    <w:rsid w:val="0016383D"/>
    <w:rsid w:val="00167BD8"/>
    <w:rsid w:val="001A14D3"/>
    <w:rsid w:val="001A6580"/>
    <w:rsid w:val="001D0105"/>
    <w:rsid w:val="001F288B"/>
    <w:rsid w:val="00226BE8"/>
    <w:rsid w:val="00240EAC"/>
    <w:rsid w:val="002474D4"/>
    <w:rsid w:val="00263BDE"/>
    <w:rsid w:val="0027459C"/>
    <w:rsid w:val="0030203F"/>
    <w:rsid w:val="00307F54"/>
    <w:rsid w:val="00307F58"/>
    <w:rsid w:val="00376CC8"/>
    <w:rsid w:val="003B6D99"/>
    <w:rsid w:val="003B7B51"/>
    <w:rsid w:val="003F1A92"/>
    <w:rsid w:val="00435A58"/>
    <w:rsid w:val="004D1A46"/>
    <w:rsid w:val="00587675"/>
    <w:rsid w:val="00692359"/>
    <w:rsid w:val="006B3C2C"/>
    <w:rsid w:val="006D0827"/>
    <w:rsid w:val="00706CA5"/>
    <w:rsid w:val="00725D58"/>
    <w:rsid w:val="007B4F33"/>
    <w:rsid w:val="008B145D"/>
    <w:rsid w:val="008C77A8"/>
    <w:rsid w:val="008D04DA"/>
    <w:rsid w:val="008F0944"/>
    <w:rsid w:val="00900CB8"/>
    <w:rsid w:val="00935020"/>
    <w:rsid w:val="0094255C"/>
    <w:rsid w:val="009543CA"/>
    <w:rsid w:val="009B1298"/>
    <w:rsid w:val="009D5B9A"/>
    <w:rsid w:val="009F0DDA"/>
    <w:rsid w:val="00A12AD8"/>
    <w:rsid w:val="00A74941"/>
    <w:rsid w:val="00A765FD"/>
    <w:rsid w:val="00A96927"/>
    <w:rsid w:val="00AA4341"/>
    <w:rsid w:val="00AF6389"/>
    <w:rsid w:val="00B11EA8"/>
    <w:rsid w:val="00B121A6"/>
    <w:rsid w:val="00B62D4E"/>
    <w:rsid w:val="00B8088E"/>
    <w:rsid w:val="00B857BE"/>
    <w:rsid w:val="00BC1982"/>
    <w:rsid w:val="00C30000"/>
    <w:rsid w:val="00C65747"/>
    <w:rsid w:val="00D75C9E"/>
    <w:rsid w:val="00DB1150"/>
    <w:rsid w:val="00DF3D1F"/>
    <w:rsid w:val="00E016B1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1A6"/>
    <w:rPr>
      <w:kern w:val="2"/>
      <w:sz w:val="21"/>
      <w:szCs w:val="24"/>
    </w:rPr>
  </w:style>
  <w:style w:type="paragraph" w:styleId="a6">
    <w:name w:val="footer"/>
    <w:basedOn w:val="a"/>
    <w:link w:val="a7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FastSanitizer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creator>大阪府職員端末機１７年度１２月調達</dc:creator>
  <cp:lastModifiedBy>内杉　由紀子</cp:lastModifiedBy>
  <cp:revision>2</cp:revision>
  <cp:lastPrinted>2009-07-06T05:48:00Z</cp:lastPrinted>
  <dcterms:created xsi:type="dcterms:W3CDTF">2021-06-03T02:54:00Z</dcterms:created>
  <dcterms:modified xsi:type="dcterms:W3CDTF">2021-06-03T02:54:00Z</dcterms:modified>
</cp:coreProperties>
</file>